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79D2A6C5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2618F" w:rsidRPr="00071009">
        <w:rPr>
          <w:rFonts w:ascii="Verdana" w:hAnsi="Verdana"/>
          <w:b/>
          <w:bCs/>
          <w:sz w:val="18"/>
          <w:szCs w:val="18"/>
        </w:rPr>
        <w:t>V</w:t>
      </w:r>
      <w:r w:rsidR="0002618F" w:rsidRPr="0002618F">
        <w:rPr>
          <w:rFonts w:ascii="Verdana" w:hAnsi="Verdana"/>
          <w:b/>
          <w:bCs/>
          <w:sz w:val="18"/>
          <w:szCs w:val="18"/>
        </w:rPr>
        <w:t>ýměna pražců a kolejnic v úseku Veselí nad Lužnicí – Počátky-Žirovnice I. etapa</w:t>
      </w:r>
      <w:r w:rsidR="0002618F" w:rsidRPr="0002618F">
        <w:rPr>
          <w:rFonts w:ascii="Verdana" w:hAnsi="Verdana"/>
          <w:sz w:val="18"/>
          <w:szCs w:val="18"/>
        </w:rPr>
        <w:t xml:space="preserve"> </w:t>
      </w:r>
      <w:r w:rsidRPr="00796B58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618F"/>
    <w:rsid w:val="00067655"/>
    <w:rsid w:val="00070D6D"/>
    <w:rsid w:val="00071009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96B58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Malý Jiří, Bc.</cp:lastModifiedBy>
  <cp:revision>21</cp:revision>
  <dcterms:created xsi:type="dcterms:W3CDTF">2018-11-26T13:29:00Z</dcterms:created>
  <dcterms:modified xsi:type="dcterms:W3CDTF">2023-05-31T10:38:00Z</dcterms:modified>
</cp:coreProperties>
</file>